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5277151f58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0648b348b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3ec40a8dca4436" /><Relationship Type="http://schemas.openxmlformats.org/officeDocument/2006/relationships/numbering" Target="/word/numbering.xml" Id="Re0294a9c097e4e6d" /><Relationship Type="http://schemas.openxmlformats.org/officeDocument/2006/relationships/settings" Target="/word/settings.xml" Id="Rd27b98da897c4d68" /><Relationship Type="http://schemas.openxmlformats.org/officeDocument/2006/relationships/image" Target="/word/media/03bf2735-7c37-49be-9aa7-a2fd5d200ba6.png" Id="R2910648b348b4756" /></Relationships>
</file>