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b1ffe1c1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89e12cb9c4f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Goodmans Crossing,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0550888674144" /><Relationship Type="http://schemas.openxmlformats.org/officeDocument/2006/relationships/numbering" Target="/word/numbering.xml" Id="R96ebb51a43034a1c" /><Relationship Type="http://schemas.openxmlformats.org/officeDocument/2006/relationships/settings" Target="/word/settings.xml" Id="Re5b0c543b28345ba" /><Relationship Type="http://schemas.openxmlformats.org/officeDocument/2006/relationships/image" Target="/word/media/a972cf58-b0d2-4267-912b-03cf841e2be8.png" Id="R59b89e12cb9c4f0e" /></Relationships>
</file>