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0ad46ff0e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ad9e0d3c0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Goodsonville,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a9f3f121f4889" /><Relationship Type="http://schemas.openxmlformats.org/officeDocument/2006/relationships/numbering" Target="/word/numbering.xml" Id="Ra832e3ce743f471d" /><Relationship Type="http://schemas.openxmlformats.org/officeDocument/2006/relationships/settings" Target="/word/settings.xml" Id="R88c507ea305246b4" /><Relationship Type="http://schemas.openxmlformats.org/officeDocument/2006/relationships/image" Target="/word/media/27d69016-07c0-40a8-8b83-c51ecd607c19.png" Id="R392ad9e0d3c042a9" /></Relationships>
</file>