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5f71de5ef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115b44c3a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477d4a6d8446b" /><Relationship Type="http://schemas.openxmlformats.org/officeDocument/2006/relationships/numbering" Target="/word/numbering.xml" Id="R84343158421d4423" /><Relationship Type="http://schemas.openxmlformats.org/officeDocument/2006/relationships/settings" Target="/word/settings.xml" Id="Red4f3562e3c24cc5" /><Relationship Type="http://schemas.openxmlformats.org/officeDocument/2006/relationships/image" Target="/word/media/2b4c6c69-f43b-4d3b-b5fd-4ae5110bada2.png" Id="Rc87115b44c3a4127" /></Relationships>
</file>