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47b969ca6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b5c3775f9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36030fc9041c4" /><Relationship Type="http://schemas.openxmlformats.org/officeDocument/2006/relationships/numbering" Target="/word/numbering.xml" Id="R91ac927345124bfc" /><Relationship Type="http://schemas.openxmlformats.org/officeDocument/2006/relationships/settings" Target="/word/settings.xml" Id="R05f0682d0355414f" /><Relationship Type="http://schemas.openxmlformats.org/officeDocument/2006/relationships/image" Target="/word/media/d183dd04-6f55-44ec-99de-7e5bfc524866.png" Id="Rfb7b5c3775f94291" /></Relationships>
</file>