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fd5fbfef9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3c5b77ea1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Goodwins Ferry,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d8e0477d84678" /><Relationship Type="http://schemas.openxmlformats.org/officeDocument/2006/relationships/numbering" Target="/word/numbering.xml" Id="R88013b5c71724e0b" /><Relationship Type="http://schemas.openxmlformats.org/officeDocument/2006/relationships/settings" Target="/word/settings.xml" Id="R5760f231db8b4715" /><Relationship Type="http://schemas.openxmlformats.org/officeDocument/2006/relationships/image" Target="/word/media/4abd8a92-a4ce-4686-9988-e8433462dd10.png" Id="R1a33c5b77ea14c93" /></Relationships>
</file>