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4e2bd18fd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a04207f7d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b7e90e4914e91" /><Relationship Type="http://schemas.openxmlformats.org/officeDocument/2006/relationships/numbering" Target="/word/numbering.xml" Id="R15998d7c91584e5f" /><Relationship Type="http://schemas.openxmlformats.org/officeDocument/2006/relationships/settings" Target="/word/settings.xml" Id="R0fc3ea1076774842" /><Relationship Type="http://schemas.openxmlformats.org/officeDocument/2006/relationships/image" Target="/word/media/671e6a40-6b89-4984-a814-8b2942c09e44.png" Id="R1b9a04207f7d4fc6" /></Relationships>
</file>