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d267600af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a4af5bacd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Gorder,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e5fda739941bc" /><Relationship Type="http://schemas.openxmlformats.org/officeDocument/2006/relationships/numbering" Target="/word/numbering.xml" Id="R5f6c54cd4dcf49a1" /><Relationship Type="http://schemas.openxmlformats.org/officeDocument/2006/relationships/settings" Target="/word/settings.xml" Id="Rfbdd5d5bb74d4a33" /><Relationship Type="http://schemas.openxmlformats.org/officeDocument/2006/relationships/image" Target="/word/media/946218a8-9714-48bf-b0cf-3b7ae2c2652e.png" Id="R6f8a4af5bacd47d5" /></Relationships>
</file>