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ed36a05c3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5414b449a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768ab1a1645f4" /><Relationship Type="http://schemas.openxmlformats.org/officeDocument/2006/relationships/numbering" Target="/word/numbering.xml" Id="R5dad9af130f64599" /><Relationship Type="http://schemas.openxmlformats.org/officeDocument/2006/relationships/settings" Target="/word/settings.xml" Id="Rca53757fc704495a" /><Relationship Type="http://schemas.openxmlformats.org/officeDocument/2006/relationships/image" Target="/word/media/eb8e132d-818f-4168-b94a-b927ec3ea042.png" Id="R3245414b449a495a" /></Relationships>
</file>