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203cfa9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7f8afb46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59ca3cbe04a15" /><Relationship Type="http://schemas.openxmlformats.org/officeDocument/2006/relationships/numbering" Target="/word/numbering.xml" Id="R5622844a2d444e46" /><Relationship Type="http://schemas.openxmlformats.org/officeDocument/2006/relationships/settings" Target="/word/settings.xml" Id="R5358f6b7f2834b35" /><Relationship Type="http://schemas.openxmlformats.org/officeDocument/2006/relationships/image" Target="/word/media/d89b6455-41a2-4400-a0c8-f20fb46b5203.png" Id="R31ec7f8afb464462" /></Relationships>
</file>