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202c96c44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d9ce1feac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Gormley,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0e9498c0f4c72" /><Relationship Type="http://schemas.openxmlformats.org/officeDocument/2006/relationships/numbering" Target="/word/numbering.xml" Id="Rd13041ffa7f945ef" /><Relationship Type="http://schemas.openxmlformats.org/officeDocument/2006/relationships/settings" Target="/word/settings.xml" Id="Ra0af60bc4e6e4794" /><Relationship Type="http://schemas.openxmlformats.org/officeDocument/2006/relationships/image" Target="/word/media/9d35200d-6628-4c14-a124-bb490220cdf6.png" Id="R570d9ce1feac4f91" /></Relationships>
</file>