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35abe6e0e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83b83853e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Gorthey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0828d92714684" /><Relationship Type="http://schemas.openxmlformats.org/officeDocument/2006/relationships/numbering" Target="/word/numbering.xml" Id="R53c95cca22cb4334" /><Relationship Type="http://schemas.openxmlformats.org/officeDocument/2006/relationships/settings" Target="/word/settings.xml" Id="R7d4e8d34f9094458" /><Relationship Type="http://schemas.openxmlformats.org/officeDocument/2006/relationships/image" Target="/word/media/16c6f985-f01f-4c68-aa66-029eebe347d3.png" Id="R5eb83b83853e4651" /></Relationships>
</file>