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bd030fce0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0f30abf4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Goshen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9231dd1d74e85" /><Relationship Type="http://schemas.openxmlformats.org/officeDocument/2006/relationships/numbering" Target="/word/numbering.xml" Id="Rba486e5e442b4387" /><Relationship Type="http://schemas.openxmlformats.org/officeDocument/2006/relationships/settings" Target="/word/settings.xml" Id="R808df650d3c246ed" /><Relationship Type="http://schemas.openxmlformats.org/officeDocument/2006/relationships/image" Target="/word/media/e78cc488-e1e3-48a9-87f4-d17ba0077a82.png" Id="Rb02c0f30abf44d19" /></Relationships>
</file>