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fdbc5b5ded43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aef044a15a4b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Goslants Mill,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c11bc158644192" /><Relationship Type="http://schemas.openxmlformats.org/officeDocument/2006/relationships/numbering" Target="/word/numbering.xml" Id="Rc422e31ee8394086" /><Relationship Type="http://schemas.openxmlformats.org/officeDocument/2006/relationships/settings" Target="/word/settings.xml" Id="R3c0c6754cfc34ac1" /><Relationship Type="http://schemas.openxmlformats.org/officeDocument/2006/relationships/image" Target="/word/media/4d1e0708-ea27-48c5-80e7-cfbb6d062075.png" Id="R85aef044a15a4b1d" /></Relationships>
</file>