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edb4bf792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452ab81ed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f1e504dcb45d3" /><Relationship Type="http://schemas.openxmlformats.org/officeDocument/2006/relationships/numbering" Target="/word/numbering.xml" Id="Re5d4fd233af24e5f" /><Relationship Type="http://schemas.openxmlformats.org/officeDocument/2006/relationships/settings" Target="/word/settings.xml" Id="R64758dc8782e4a23" /><Relationship Type="http://schemas.openxmlformats.org/officeDocument/2006/relationships/image" Target="/word/media/d34630a0-307f-4a33-aacc-de7c8283490a.png" Id="Rfed452ab81ed46df" /></Relationships>
</file>