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ed6755b4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17f82c0a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f4629fb642dd" /><Relationship Type="http://schemas.openxmlformats.org/officeDocument/2006/relationships/numbering" Target="/word/numbering.xml" Id="Rf93c3dd0799e4057" /><Relationship Type="http://schemas.openxmlformats.org/officeDocument/2006/relationships/settings" Target="/word/settings.xml" Id="Rc095297743804ff5" /><Relationship Type="http://schemas.openxmlformats.org/officeDocument/2006/relationships/image" Target="/word/media/c6635a6b-d8ec-4539-a5f1-028205bdd138.png" Id="Ra64f17f82c0a4ac3" /></Relationships>
</file>