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90bb15ded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71280fe4c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cd47673fa4c1b" /><Relationship Type="http://schemas.openxmlformats.org/officeDocument/2006/relationships/numbering" Target="/word/numbering.xml" Id="R2ee2f913a43d4c29" /><Relationship Type="http://schemas.openxmlformats.org/officeDocument/2006/relationships/settings" Target="/word/settings.xml" Id="Rfe10640f9ad04c9e" /><Relationship Type="http://schemas.openxmlformats.org/officeDocument/2006/relationships/image" Target="/word/media/f39c9276-dfe2-47ed-8922-e1786212262b.png" Id="Rff971280fe4c47fb" /></Relationships>
</file>