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99dc7386a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cff1d47a8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Goulding,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1876c175948d5" /><Relationship Type="http://schemas.openxmlformats.org/officeDocument/2006/relationships/numbering" Target="/word/numbering.xml" Id="R5599158c0572483e" /><Relationship Type="http://schemas.openxmlformats.org/officeDocument/2006/relationships/settings" Target="/word/settings.xml" Id="Raa7d540f3a9c4b33" /><Relationship Type="http://schemas.openxmlformats.org/officeDocument/2006/relationships/image" Target="/word/media/8d0cbe09-1843-4f3e-9ded-b4d9cb21ed8b.png" Id="R5facff1d47a84d6c" /></Relationships>
</file>