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ccdf99eb9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09f66013b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fd895b9fd343bd" /><Relationship Type="http://schemas.openxmlformats.org/officeDocument/2006/relationships/numbering" Target="/word/numbering.xml" Id="Ree4d3c3bbe8c4d38" /><Relationship Type="http://schemas.openxmlformats.org/officeDocument/2006/relationships/settings" Target="/word/settings.xml" Id="R352faa94861e49b5" /><Relationship Type="http://schemas.openxmlformats.org/officeDocument/2006/relationships/image" Target="/word/media/8323d59e-5b49-40c9-bd06-f5906995ec6a.png" Id="Rf9309f66013b4797" /></Relationships>
</file>