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f959bbd7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afee0170f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708e5883f4eee" /><Relationship Type="http://schemas.openxmlformats.org/officeDocument/2006/relationships/numbering" Target="/word/numbering.xml" Id="R749fcad3b606410f" /><Relationship Type="http://schemas.openxmlformats.org/officeDocument/2006/relationships/settings" Target="/word/settings.xml" Id="Re301413a8671496f" /><Relationship Type="http://schemas.openxmlformats.org/officeDocument/2006/relationships/image" Target="/word/media/ff09995e-f951-43b8-b333-340149328384.png" Id="R28bafee0170f46f6" /></Relationships>
</file>