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f56479408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228b23ed1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Gowdeysville,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e2ec4b8f34220" /><Relationship Type="http://schemas.openxmlformats.org/officeDocument/2006/relationships/numbering" Target="/word/numbering.xml" Id="Rfd9488c345684b43" /><Relationship Type="http://schemas.openxmlformats.org/officeDocument/2006/relationships/settings" Target="/word/settings.xml" Id="R72a948859c234a22" /><Relationship Type="http://schemas.openxmlformats.org/officeDocument/2006/relationships/image" Target="/word/media/1a9c4c33-fc9d-4d8b-bc22-32762daaab2c.png" Id="R442228b23ed1456b" /></Relationships>
</file>