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dd4b43eb6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3c9bb7e6e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Gowen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109d8818b4bed" /><Relationship Type="http://schemas.openxmlformats.org/officeDocument/2006/relationships/numbering" Target="/word/numbering.xml" Id="Rb8817a8c54104149" /><Relationship Type="http://schemas.openxmlformats.org/officeDocument/2006/relationships/settings" Target="/word/settings.xml" Id="R321661ad8e804e49" /><Relationship Type="http://schemas.openxmlformats.org/officeDocument/2006/relationships/image" Target="/word/media/bcf80ae6-c218-483c-b4ff-2b1f09f7eb36.png" Id="R3733c9bb7e6e47cc" /></Relationships>
</file>