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c40a01b4d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d2407cd53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Graber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3f40b81c64565" /><Relationship Type="http://schemas.openxmlformats.org/officeDocument/2006/relationships/numbering" Target="/word/numbering.xml" Id="Re3dba31eee0f461f" /><Relationship Type="http://schemas.openxmlformats.org/officeDocument/2006/relationships/settings" Target="/word/settings.xml" Id="R579a91cdad5747a9" /><Relationship Type="http://schemas.openxmlformats.org/officeDocument/2006/relationships/image" Target="/word/media/b50cb684-e6f2-4e75-b5af-ce43049bfc0f.png" Id="R7edd2407cd5347ff" /></Relationships>
</file>