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1ae6072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9540b5a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Shelton Family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b7c16f42f4699" /><Relationship Type="http://schemas.openxmlformats.org/officeDocument/2006/relationships/numbering" Target="/word/numbering.xml" Id="R654f5bcbc25444bd" /><Relationship Type="http://schemas.openxmlformats.org/officeDocument/2006/relationships/settings" Target="/word/settings.xml" Id="Rf28492b5d9ee40bc" /><Relationship Type="http://schemas.openxmlformats.org/officeDocument/2006/relationships/image" Target="/word/media/3fa2d402-887f-42fb-ac47-34319e53800a.png" Id="R6cad9540b5a54e62" /></Relationships>
</file>