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f864d94a0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2c9a1901f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Gracie Square,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9a4421056426c" /><Relationship Type="http://schemas.openxmlformats.org/officeDocument/2006/relationships/numbering" Target="/word/numbering.xml" Id="Rc1783da4a2284abc" /><Relationship Type="http://schemas.openxmlformats.org/officeDocument/2006/relationships/settings" Target="/word/settings.xml" Id="R6c7a8780ba07425b" /><Relationship Type="http://schemas.openxmlformats.org/officeDocument/2006/relationships/image" Target="/word/media/9c30a010-c0b4-4823-aa32-884b8cdf7e14.png" Id="R8b92c9a1901f45c5" /></Relationships>
</file>