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e621fbbfb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0874ac999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Gracys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3b3b15e4542d9" /><Relationship Type="http://schemas.openxmlformats.org/officeDocument/2006/relationships/numbering" Target="/word/numbering.xml" Id="R8207e5965928456d" /><Relationship Type="http://schemas.openxmlformats.org/officeDocument/2006/relationships/settings" Target="/word/settings.xml" Id="Rdc14b3f7febf4e76" /><Relationship Type="http://schemas.openxmlformats.org/officeDocument/2006/relationships/image" Target="/word/media/6dbc34bf-af32-4290-92be-d2f39410de44.png" Id="R3cc0874ac99945df" /></Relationships>
</file>