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d43d20959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d551e72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5fa64f534cf5" /><Relationship Type="http://schemas.openxmlformats.org/officeDocument/2006/relationships/numbering" Target="/word/numbering.xml" Id="R7e904f327dd846c4" /><Relationship Type="http://schemas.openxmlformats.org/officeDocument/2006/relationships/settings" Target="/word/settings.xml" Id="Rf312a9202108413b" /><Relationship Type="http://schemas.openxmlformats.org/officeDocument/2006/relationships/image" Target="/word/media/12fdcd12-1b7f-47c3-a5b7-522cfedfba26.png" Id="R9f8cd551e72f48d7" /></Relationships>
</file>