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87fb388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7c88c3bd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9c88a27b4844" /><Relationship Type="http://schemas.openxmlformats.org/officeDocument/2006/relationships/numbering" Target="/word/numbering.xml" Id="R3fd11134f7bc492d" /><Relationship Type="http://schemas.openxmlformats.org/officeDocument/2006/relationships/settings" Target="/word/settings.xml" Id="R5fc2f104686c4ff2" /><Relationship Type="http://schemas.openxmlformats.org/officeDocument/2006/relationships/image" Target="/word/media/81202015-a8aa-464c-9592-88a9fcbc7ba1.png" Id="R49257c88c3bd4e4a" /></Relationships>
</file>