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478fa3c23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941983f65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Grafton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af55371aa4725" /><Relationship Type="http://schemas.openxmlformats.org/officeDocument/2006/relationships/numbering" Target="/word/numbering.xml" Id="R56178cb20e1c4869" /><Relationship Type="http://schemas.openxmlformats.org/officeDocument/2006/relationships/settings" Target="/word/settings.xml" Id="Red472da3cef24d34" /><Relationship Type="http://schemas.openxmlformats.org/officeDocument/2006/relationships/image" Target="/word/media/2097a07a-933d-4010-a51a-cf79a9227030.png" Id="Rdaf941983f65498c" /></Relationships>
</file>