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f7edc2c9f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03a3a1cc4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Graham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6537e6af34966" /><Relationship Type="http://schemas.openxmlformats.org/officeDocument/2006/relationships/numbering" Target="/word/numbering.xml" Id="R132d97c024244e6f" /><Relationship Type="http://schemas.openxmlformats.org/officeDocument/2006/relationships/settings" Target="/word/settings.xml" Id="Rfa0bdb5b940247c2" /><Relationship Type="http://schemas.openxmlformats.org/officeDocument/2006/relationships/image" Target="/word/media/e4a606ec-d5d4-4622-ac8a-12c2318d3094.png" Id="R73603a3a1cc449ac" /></Relationships>
</file>