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d17a5693d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ef605b25d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Grahams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2298ca5349bf" /><Relationship Type="http://schemas.openxmlformats.org/officeDocument/2006/relationships/numbering" Target="/word/numbering.xml" Id="Rc81d140f7f164bda" /><Relationship Type="http://schemas.openxmlformats.org/officeDocument/2006/relationships/settings" Target="/word/settings.xml" Id="R7e0608d0bbc6488a" /><Relationship Type="http://schemas.openxmlformats.org/officeDocument/2006/relationships/image" Target="/word/media/4697ee25-9156-4267-b9bb-63ef886b9a9c.png" Id="Rae8ef605b25d45bd" /></Relationships>
</file>