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4758585e2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e7385da9a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Grain Valley,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d83e582c24e88" /><Relationship Type="http://schemas.openxmlformats.org/officeDocument/2006/relationships/numbering" Target="/word/numbering.xml" Id="Rc40083cde0ec49a7" /><Relationship Type="http://schemas.openxmlformats.org/officeDocument/2006/relationships/settings" Target="/word/settings.xml" Id="R16ae370347f64ac3" /><Relationship Type="http://schemas.openxmlformats.org/officeDocument/2006/relationships/image" Target="/word/media/208a878d-52f3-48eb-9143-220ba3019f0a.png" Id="R96be7385da9a486e" /></Relationships>
</file>