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d343e1c34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e6256a20641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Grainola,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6d64da9df4d56" /><Relationship Type="http://schemas.openxmlformats.org/officeDocument/2006/relationships/numbering" Target="/word/numbering.xml" Id="Rabe11a42cbb54ec5" /><Relationship Type="http://schemas.openxmlformats.org/officeDocument/2006/relationships/settings" Target="/word/settings.xml" Id="Rfb0d0aee1d6f4ac0" /><Relationship Type="http://schemas.openxmlformats.org/officeDocument/2006/relationships/image" Target="/word/media/86ccb079-f439-4dd5-a7f7-911295769cf4.png" Id="R42ee6256a20641f7" /></Relationships>
</file>