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d40c58852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f4fb284a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Gramatan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7a2eecb114c8a" /><Relationship Type="http://schemas.openxmlformats.org/officeDocument/2006/relationships/numbering" Target="/word/numbering.xml" Id="Rfe1c2da182e14d7c" /><Relationship Type="http://schemas.openxmlformats.org/officeDocument/2006/relationships/settings" Target="/word/settings.xml" Id="Reedb5ba0a10a42fe" /><Relationship Type="http://schemas.openxmlformats.org/officeDocument/2006/relationships/image" Target="/word/media/934c2c5e-9981-4cd7-bbe9-84fecf65e8b2.png" Id="R592af4fb284a45ad" /></Relationships>
</file>