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a3077d809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2e7eac12b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Gramere,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486cce09d49bf" /><Relationship Type="http://schemas.openxmlformats.org/officeDocument/2006/relationships/numbering" Target="/word/numbering.xml" Id="Rc1db0c438f6f4284" /><Relationship Type="http://schemas.openxmlformats.org/officeDocument/2006/relationships/settings" Target="/word/settings.xml" Id="Re70066761ac04651" /><Relationship Type="http://schemas.openxmlformats.org/officeDocument/2006/relationships/image" Target="/word/media/a4d6a502-7f16-4d4f-b9e5-2fefc070391b.png" Id="R0a02e7eac12b4294" /></Relationships>
</file>