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27af5fbe1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f16c391cd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 Quivira,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f93ba6338463a" /><Relationship Type="http://schemas.openxmlformats.org/officeDocument/2006/relationships/numbering" Target="/word/numbering.xml" Id="Rbc268cc7dada4cf3" /><Relationship Type="http://schemas.openxmlformats.org/officeDocument/2006/relationships/settings" Target="/word/settings.xml" Id="R30de6eb7debb49c5" /><Relationship Type="http://schemas.openxmlformats.org/officeDocument/2006/relationships/image" Target="/word/media/07a0c1dc-7e16-4fa1-b3f1-9f4b1f0f2d46.png" Id="Reaaf16c391cd464c" /></Relationships>
</file>