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1c86071ad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a2db96d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1d3da6e64f00" /><Relationship Type="http://schemas.openxmlformats.org/officeDocument/2006/relationships/numbering" Target="/word/numbering.xml" Id="R0e4ebb0675074c8e" /><Relationship Type="http://schemas.openxmlformats.org/officeDocument/2006/relationships/settings" Target="/word/settings.xml" Id="Rc99959441bab4303" /><Relationship Type="http://schemas.openxmlformats.org/officeDocument/2006/relationships/image" Target="/word/media/78423746-f88d-4aee-b018-fd944b1db394.png" Id="R5ec0a2db96d14978" /></Relationships>
</file>