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f5f7209a5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318a95e68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Boulevard,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ab3f9db8c4853" /><Relationship Type="http://schemas.openxmlformats.org/officeDocument/2006/relationships/numbering" Target="/word/numbering.xml" Id="R3eb6b693799f4b70" /><Relationship Type="http://schemas.openxmlformats.org/officeDocument/2006/relationships/settings" Target="/word/settings.xml" Id="R7bc6feec771a4205" /><Relationship Type="http://schemas.openxmlformats.org/officeDocument/2006/relationships/image" Target="/word/media/46e54fe7-bb75-4d6b-9da9-1c626f642f4d.png" Id="R0b6318a95e684a11" /></Relationships>
</file>