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4a623b636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1a207ef7f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Prairie,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8dc2f504e4feb" /><Relationship Type="http://schemas.openxmlformats.org/officeDocument/2006/relationships/numbering" Target="/word/numbering.xml" Id="Rd5e19f01c04b4e18" /><Relationship Type="http://schemas.openxmlformats.org/officeDocument/2006/relationships/settings" Target="/word/settings.xml" Id="R341feeb09e3d4ca8" /><Relationship Type="http://schemas.openxmlformats.org/officeDocument/2006/relationships/image" Target="/word/media/a4382f2f-1ff5-4f8f-aeec-e7a506d7622e.png" Id="R4451a207ef7f43c0" /></Relationships>
</file>