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a8246218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9d4e7818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cf0a27fb54902" /><Relationship Type="http://schemas.openxmlformats.org/officeDocument/2006/relationships/numbering" Target="/word/numbering.xml" Id="R6775f37d448e47c8" /><Relationship Type="http://schemas.openxmlformats.org/officeDocument/2006/relationships/settings" Target="/word/settings.xml" Id="R96418e8e9dc74432" /><Relationship Type="http://schemas.openxmlformats.org/officeDocument/2006/relationships/image" Target="/word/media/a0d86da1-bd3a-45f9-b1a5-74616f07deef.png" Id="Ra7a9d4e7818b4a36" /></Relationships>
</file>