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82f32b41d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dc0293cd7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3a74412504deb" /><Relationship Type="http://schemas.openxmlformats.org/officeDocument/2006/relationships/numbering" Target="/word/numbering.xml" Id="R0c2669461a95426e" /><Relationship Type="http://schemas.openxmlformats.org/officeDocument/2006/relationships/settings" Target="/word/settings.xml" Id="Raeea1a58f8ef46ff" /><Relationship Type="http://schemas.openxmlformats.org/officeDocument/2006/relationships/image" Target="/word/media/087e7560-90ae-49a0-b68d-3d111e00bffb.png" Id="Rc4fdc0293cd74f5b" /></Relationships>
</file>