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6a57af23f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93390b462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 Meadows,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738aa41884dec" /><Relationship Type="http://schemas.openxmlformats.org/officeDocument/2006/relationships/numbering" Target="/word/numbering.xml" Id="R902d563a81774df8" /><Relationship Type="http://schemas.openxmlformats.org/officeDocument/2006/relationships/settings" Target="/word/settings.xml" Id="R43c6300b8af942c1" /><Relationship Type="http://schemas.openxmlformats.org/officeDocument/2006/relationships/image" Target="/word/media/e5d81f20-e7b0-428e-ba73-d3ccb6c55f62.png" Id="Rcd193390b46245b6" /></Relationships>
</file>