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0ff88f730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17532d71c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54aeaca0b4425" /><Relationship Type="http://schemas.openxmlformats.org/officeDocument/2006/relationships/numbering" Target="/word/numbering.xml" Id="R4988d91d2a3d4cd2" /><Relationship Type="http://schemas.openxmlformats.org/officeDocument/2006/relationships/settings" Target="/word/settings.xml" Id="R626d3323b1b0427e" /><Relationship Type="http://schemas.openxmlformats.org/officeDocument/2006/relationships/image" Target="/word/media/7dedb2a0-afb0-499d-b12b-cdded37efcc9.png" Id="R5e517532d71c4ca3" /></Relationships>
</file>