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b81c872c3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3109294c5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Granite Knoll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3db712d8141f6" /><Relationship Type="http://schemas.openxmlformats.org/officeDocument/2006/relationships/numbering" Target="/word/numbering.xml" Id="Rb96413dd04f1482a" /><Relationship Type="http://schemas.openxmlformats.org/officeDocument/2006/relationships/settings" Target="/word/settings.xml" Id="R478dfc470fd14843" /><Relationship Type="http://schemas.openxmlformats.org/officeDocument/2006/relationships/image" Target="/word/media/11c6879b-40bb-4cb6-9194-18d2e5f99582.png" Id="Rc1a3109294c54dd0" /></Relationships>
</file>