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e6603b46bd4f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2586b4beee4d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0f7746a3b6427d" /><Relationship Type="http://schemas.openxmlformats.org/officeDocument/2006/relationships/numbering" Target="/word/numbering.xml" Id="R422dea4bd3f84354" /><Relationship Type="http://schemas.openxmlformats.org/officeDocument/2006/relationships/settings" Target="/word/settings.xml" Id="Rb11032694e104c64" /><Relationship Type="http://schemas.openxmlformats.org/officeDocument/2006/relationships/image" Target="/word/media/ace6a9b2-c23b-462b-a4d9-f1d7799e59ea.png" Id="R3d2586b4beee4d9a" /></Relationships>
</file>