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6f392dd69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25be813f1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Grant Hollow,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59c7d4df24b1c" /><Relationship Type="http://schemas.openxmlformats.org/officeDocument/2006/relationships/numbering" Target="/word/numbering.xml" Id="R9540796ebba84ddd" /><Relationship Type="http://schemas.openxmlformats.org/officeDocument/2006/relationships/settings" Target="/word/settings.xml" Id="R48b3655994624120" /><Relationship Type="http://schemas.openxmlformats.org/officeDocument/2006/relationships/image" Target="/word/media/c54b6114-a697-45bb-827d-a5e646644ac4.png" Id="R98325be813f141f5" /></Relationships>
</file>