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721ed65e5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ae5a85ac7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6df569f2464c" /><Relationship Type="http://schemas.openxmlformats.org/officeDocument/2006/relationships/numbering" Target="/word/numbering.xml" Id="R645f6d15003f4240" /><Relationship Type="http://schemas.openxmlformats.org/officeDocument/2006/relationships/settings" Target="/word/settings.xml" Id="R4af20c9b7c0c492f" /><Relationship Type="http://schemas.openxmlformats.org/officeDocument/2006/relationships/image" Target="/word/media/576520c2-4f50-4bb7-a8cb-dcbc2422c3da.png" Id="R77eae5a85ac749b5" /></Relationships>
</file>