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78582be0c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9682b49ca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Grantly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714bb13b4b49" /><Relationship Type="http://schemas.openxmlformats.org/officeDocument/2006/relationships/numbering" Target="/word/numbering.xml" Id="R67fa1f1d28214a39" /><Relationship Type="http://schemas.openxmlformats.org/officeDocument/2006/relationships/settings" Target="/word/settings.xml" Id="Re33dc68fed1f42fb" /><Relationship Type="http://schemas.openxmlformats.org/officeDocument/2006/relationships/image" Target="/word/media/5f3a011b-6c96-4fd9-ae10-343b4bc2b511.png" Id="Rf339682b49ca4773" /></Relationships>
</file>