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15e02fe32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96b4d2e6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19bc7facc4bf3" /><Relationship Type="http://schemas.openxmlformats.org/officeDocument/2006/relationships/numbering" Target="/word/numbering.xml" Id="R814f1066dba241cd" /><Relationship Type="http://schemas.openxmlformats.org/officeDocument/2006/relationships/settings" Target="/word/settings.xml" Id="Rfe298bfe76334338" /><Relationship Type="http://schemas.openxmlformats.org/officeDocument/2006/relationships/image" Target="/word/media/df9f2deb-0f96-4eb3-a661-c92ed296e9fb.png" Id="Rf4b896b4d2e64348" /></Relationships>
</file>