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137d3b108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9d34e37b9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76457448d4115" /><Relationship Type="http://schemas.openxmlformats.org/officeDocument/2006/relationships/numbering" Target="/word/numbering.xml" Id="Rbedeb0436aa644c7" /><Relationship Type="http://schemas.openxmlformats.org/officeDocument/2006/relationships/settings" Target="/word/settings.xml" Id="Re0aff83d41bb46e7" /><Relationship Type="http://schemas.openxmlformats.org/officeDocument/2006/relationships/image" Target="/word/media/d0e1f3ad-b41e-403e-bcd8-e88ad8aafb3b.png" Id="R5f49d34e37b944a3" /></Relationships>
</file>